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B" w:rsidRPr="00806643" w:rsidRDefault="007069FB" w:rsidP="007069FB">
      <w:pPr>
        <w:pStyle w:val="a7"/>
        <w:snapToGrid w:val="0"/>
        <w:rPr>
          <w:szCs w:val="28"/>
        </w:rPr>
      </w:pPr>
      <w:r w:rsidRPr="00806643">
        <w:rPr>
          <w:szCs w:val="28"/>
        </w:rPr>
        <w:t>«УТВЕРЖДАЮ»</w:t>
      </w:r>
    </w:p>
    <w:p w:rsidR="007069FB" w:rsidRPr="00806643" w:rsidRDefault="007069FB" w:rsidP="007069FB">
      <w:pPr>
        <w:pStyle w:val="a7"/>
        <w:rPr>
          <w:szCs w:val="28"/>
        </w:rPr>
      </w:pPr>
      <w:r w:rsidRPr="00806643">
        <w:rPr>
          <w:szCs w:val="28"/>
        </w:rPr>
        <w:t xml:space="preserve">Директор МБОУ </w:t>
      </w:r>
    </w:p>
    <w:p w:rsidR="007069FB" w:rsidRPr="00806643" w:rsidRDefault="007069FB" w:rsidP="007069FB">
      <w:pPr>
        <w:pStyle w:val="a7"/>
        <w:rPr>
          <w:szCs w:val="28"/>
        </w:rPr>
      </w:pPr>
      <w:r w:rsidRPr="00806643">
        <w:rPr>
          <w:szCs w:val="28"/>
        </w:rPr>
        <w:t>«СОШ № 2 ст. Архонская»</w:t>
      </w:r>
    </w:p>
    <w:p w:rsidR="007069FB" w:rsidRDefault="007069FB" w:rsidP="007069FB">
      <w:pPr>
        <w:pStyle w:val="a7"/>
        <w:rPr>
          <w:b/>
          <w:bCs/>
        </w:rPr>
      </w:pPr>
      <w:proofErr w:type="spellStart"/>
      <w:r w:rsidRPr="00806643">
        <w:rPr>
          <w:szCs w:val="28"/>
        </w:rPr>
        <w:t>___________</w:t>
      </w:r>
      <w:r>
        <w:rPr>
          <w:szCs w:val="28"/>
        </w:rPr>
        <w:t>Ю.В.Крутоголова</w:t>
      </w:r>
      <w:proofErr w:type="spellEnd"/>
    </w:p>
    <w:p w:rsidR="00EA4ECC" w:rsidRDefault="00EA4ECC">
      <w:pPr>
        <w:rPr>
          <w:rFonts w:ascii="Times New Roman" w:hAnsi="Times New Roman" w:cs="Times New Roman"/>
          <w:sz w:val="28"/>
          <w:szCs w:val="28"/>
        </w:rPr>
      </w:pPr>
    </w:p>
    <w:p w:rsidR="008525C9" w:rsidRPr="00AE107B" w:rsidRDefault="008525C9" w:rsidP="00524ADD">
      <w:pPr>
        <w:ind w:left="284" w:right="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7B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  <w:r w:rsidR="00524ADD">
        <w:rPr>
          <w:rFonts w:ascii="Times New Roman" w:hAnsi="Times New Roman" w:cs="Times New Roman"/>
          <w:b/>
          <w:sz w:val="28"/>
          <w:szCs w:val="28"/>
        </w:rPr>
        <w:t>МБОУ «СОШ №2 ст</w:t>
      </w:r>
      <w:proofErr w:type="gramStart"/>
      <w:r w:rsidR="00524ADD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524ADD">
        <w:rPr>
          <w:rFonts w:ascii="Times New Roman" w:hAnsi="Times New Roman" w:cs="Times New Roman"/>
          <w:b/>
          <w:sz w:val="28"/>
          <w:szCs w:val="28"/>
        </w:rPr>
        <w:t xml:space="preserve">рхонская» </w:t>
      </w:r>
      <w:r w:rsidRPr="00AE107B">
        <w:rPr>
          <w:rFonts w:ascii="Times New Roman" w:hAnsi="Times New Roman" w:cs="Times New Roman"/>
          <w:b/>
          <w:sz w:val="28"/>
          <w:szCs w:val="28"/>
        </w:rPr>
        <w:t>по введению в образовательный процесс новых федеральных государственных образовательных стандарто</w:t>
      </w:r>
      <w:r w:rsidR="00270C55" w:rsidRPr="00AE107B">
        <w:rPr>
          <w:rFonts w:ascii="Times New Roman" w:hAnsi="Times New Roman" w:cs="Times New Roman"/>
          <w:b/>
          <w:sz w:val="28"/>
          <w:szCs w:val="28"/>
        </w:rPr>
        <w:t>в начального общего и основного общего образования и его методическому сопровождению на 2022 год</w:t>
      </w:r>
    </w:p>
    <w:tbl>
      <w:tblPr>
        <w:tblStyle w:val="a6"/>
        <w:tblW w:w="0" w:type="auto"/>
        <w:tblInd w:w="567" w:type="dxa"/>
        <w:tblLayout w:type="fixed"/>
        <w:tblLook w:val="04A0"/>
      </w:tblPr>
      <w:tblGrid>
        <w:gridCol w:w="992"/>
        <w:gridCol w:w="7621"/>
        <w:gridCol w:w="2694"/>
        <w:gridCol w:w="2126"/>
      </w:tblGrid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CD40D3" w:rsidRPr="00CD40D3" w:rsidRDefault="00CD40D3" w:rsidP="009A740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CD40D3" w:rsidRPr="00CD40D3" w:rsidRDefault="00CD40D3" w:rsidP="009A7407">
            <w:pPr>
              <w:tabs>
                <w:tab w:val="left" w:pos="17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CD40D3" w:rsidRPr="00CD40D3" w:rsidRDefault="00CD40D3" w:rsidP="009A740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>лнители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1" w:type="dxa"/>
          </w:tcPr>
          <w:p w:rsidR="00CD40D3" w:rsidRPr="009A7407" w:rsidRDefault="00CD40D3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сопровождению реализации Плана мероприятий («дорожной карты») по введению в образовательный процесс новых ФГОС НОО </w:t>
            </w:r>
            <w:proofErr w:type="gramStart"/>
            <w:r w:rsidRPr="009A7407">
              <w:rPr>
                <w:rFonts w:ascii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9A7407">
              <w:rPr>
                <w:rFonts w:ascii="Times New Roman" w:hAnsi="Times New Roman" w:cs="Times New Roman"/>
                <w:sz w:val="24"/>
                <w:szCs w:val="24"/>
              </w:rPr>
              <w:t xml:space="preserve"> его методическому сопровождению на </w:t>
            </w:r>
            <w:r w:rsidR="009A7407" w:rsidRPr="009A7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407"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2694" w:type="dxa"/>
          </w:tcPr>
          <w:p w:rsidR="00CD40D3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26D7" w:rsidRPr="009A7407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126" w:type="dxa"/>
          </w:tcPr>
          <w:p w:rsidR="00CD40D3" w:rsidRPr="009A7407" w:rsidRDefault="007511A3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1" w:type="dxa"/>
          </w:tcPr>
          <w:p w:rsidR="00CD40D3" w:rsidRPr="009A7407" w:rsidRDefault="004126D7" w:rsidP="009A66D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планов ОО по введению в образовательный процесс новых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методическому  сопровождению на 2022 год</w:t>
            </w:r>
          </w:p>
        </w:tc>
        <w:tc>
          <w:tcPr>
            <w:tcW w:w="2694" w:type="dxa"/>
          </w:tcPr>
          <w:p w:rsidR="00CD40D3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26D7" w:rsidRPr="009A7407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126" w:type="dxa"/>
          </w:tcPr>
          <w:p w:rsidR="00CD40D3" w:rsidRPr="009A7407" w:rsidRDefault="004126D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1" w:type="dxa"/>
          </w:tcPr>
          <w:p w:rsidR="00CD40D3" w:rsidRPr="009A7407" w:rsidRDefault="00BF2BEC" w:rsidP="007511A3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ОО информационных материалов о переходе на обучение по новым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94" w:type="dxa"/>
          </w:tcPr>
          <w:p w:rsidR="00CD40D3" w:rsidRPr="009A7407" w:rsidRDefault="00BF2BE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CD40D3" w:rsidRPr="009A7407" w:rsidRDefault="00BF2BE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1" w:type="dxa"/>
          </w:tcPr>
          <w:p w:rsidR="00CD40D3" w:rsidRPr="009A7407" w:rsidRDefault="00BF2BEC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нормативных актов, регламентирующих введение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94" w:type="dxa"/>
          </w:tcPr>
          <w:p w:rsidR="00CD40D3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2BEC">
              <w:rPr>
                <w:rFonts w:ascii="Times New Roman" w:hAnsi="Times New Roman" w:cs="Times New Roman"/>
                <w:sz w:val="24"/>
                <w:szCs w:val="24"/>
              </w:rPr>
              <w:t>екабрь 2021 года</w:t>
            </w:r>
          </w:p>
        </w:tc>
        <w:tc>
          <w:tcPr>
            <w:tcW w:w="2126" w:type="dxa"/>
          </w:tcPr>
          <w:p w:rsidR="00CD40D3" w:rsidRPr="009A7407" w:rsidRDefault="00BF2BE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1" w:type="dxa"/>
          </w:tcPr>
          <w:p w:rsidR="00CD40D3" w:rsidRPr="009A7407" w:rsidRDefault="00062CFE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</w:t>
            </w:r>
            <w:r w:rsidR="00F330E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 1-х 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классах, посвященных разъяснениям по введению новых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94" w:type="dxa"/>
          </w:tcPr>
          <w:p w:rsidR="00CD40D3" w:rsidRPr="009A7407" w:rsidRDefault="00F330E0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  <w:r w:rsidR="00062CFE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6" w:type="dxa"/>
          </w:tcPr>
          <w:p w:rsidR="00CD40D3" w:rsidRPr="009A7407" w:rsidRDefault="00062CFE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21" w:type="dxa"/>
          </w:tcPr>
          <w:p w:rsidR="00062CFE" w:rsidRPr="009A7407" w:rsidRDefault="00DB518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инструктивно-методических совещаниях и обучающих семинарах по вопросам введения новых ФГОС НОО  руководителей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методических объединений, методистов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образовании.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1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F330E0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21" w:type="dxa"/>
          </w:tcPr>
          <w:p w:rsidR="00062CFE" w:rsidRPr="009A7407" w:rsidRDefault="00F447C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ОО учебно-методическими комплек</w:t>
            </w:r>
            <w:r w:rsidR="002515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251576">
              <w:rPr>
                <w:rFonts w:ascii="Times New Roman" w:hAnsi="Times New Roman" w:cs="Times New Roman"/>
                <w:sz w:val="24"/>
                <w:szCs w:val="24"/>
              </w:rPr>
              <w:t xml:space="preserve">по всем предметам учебных планов для реализации новых ФГОС НОО </w:t>
            </w:r>
            <w:proofErr w:type="gramStart"/>
            <w:r w:rsidR="0025157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2515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15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251576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АМС, ОО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21" w:type="dxa"/>
          </w:tcPr>
          <w:p w:rsidR="00062CFE" w:rsidRPr="002625B0" w:rsidRDefault="002625B0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системы мониторинга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 (запросов)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ихся и родителей (законных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я проектирования учебных планов НОО </w:t>
            </w:r>
            <w:proofErr w:type="gramStart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, и планов внеурочной деятельности НОО и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A4EC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B25DCD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21" w:type="dxa"/>
          </w:tcPr>
          <w:p w:rsidR="00062CFE" w:rsidRPr="002625B0" w:rsidRDefault="007069FB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еализация моделей сетевого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взаимодействия образовательной организации и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ий доп</w:t>
            </w:r>
            <w:r w:rsidR="00F330E0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образования детей, 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культуры и спорта, организаций средне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и высшего образования обеспечивающ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их реализацию основных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программ НОО </w:t>
            </w:r>
            <w:proofErr w:type="gramStart"/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 на новые ФГОС НОО и ООО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EC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B25DCD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21" w:type="dxa"/>
          </w:tcPr>
          <w:p w:rsidR="00B25DCD" w:rsidRPr="002625B0" w:rsidRDefault="001B3049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нализ материально-технической базы образовательных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организаций, условий и ресурсного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основных образовательных программ НОО </w:t>
            </w:r>
            <w:proofErr w:type="gramStart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новых ФГОС НОО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 ООО, действующих санитарных и противопожарных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норм, норм охраны труда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>нварь-август 2022 года</w:t>
            </w:r>
          </w:p>
        </w:tc>
        <w:tc>
          <w:tcPr>
            <w:tcW w:w="2126" w:type="dxa"/>
          </w:tcPr>
          <w:p w:rsidR="00B25DCD" w:rsidRDefault="001B3049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21" w:type="dxa"/>
          </w:tcPr>
          <w:p w:rsidR="00B25DCD" w:rsidRPr="002625B0" w:rsidRDefault="00A8333F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F14B0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управленческих команд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муниципалитетов и образовательных организаций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«Обновленны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 ФГОС: ключевые изменения 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ы внедрения»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21" w:type="dxa"/>
          </w:tcPr>
          <w:p w:rsidR="00B25DCD" w:rsidRPr="002625B0" w:rsidRDefault="00F14B04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1-х классов «Новые 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ГОС НОО: механизмы внедрения»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21" w:type="dxa"/>
          </w:tcPr>
          <w:p w:rsidR="00B25DCD" w:rsidRPr="002625B0" w:rsidRDefault="00A8333F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классов (математика, русский язык и 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 языки, общественно-научные предметы,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физическая 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искусство) «Соотнесение содержания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концепций с требованиями нового ФГОС ООО»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21" w:type="dxa"/>
          </w:tcPr>
          <w:p w:rsidR="00B25DCD" w:rsidRPr="002625B0" w:rsidRDefault="00A8333F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обучения 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ку и родной литературе в условиях введения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С НОО </w:t>
            </w:r>
            <w:proofErr w:type="gramStart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25DCD" w:rsidRPr="009A7407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  <w:proofErr w:type="gramStart"/>
            <w:r w:rsidR="00871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24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21" w:type="dxa"/>
          </w:tcPr>
          <w:p w:rsidR="00B25DCD" w:rsidRPr="002625B0" w:rsidRDefault="000071F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их работников по вопросам введения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новых ФГОС НОО </w:t>
            </w:r>
            <w:proofErr w:type="gramStart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1F6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21" w:type="dxa"/>
          </w:tcPr>
          <w:p w:rsidR="00B25DCD" w:rsidRPr="002625B0" w:rsidRDefault="000071F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 </w:t>
            </w:r>
            <w:r w:rsidR="0053303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, которые будут работать в 1 -</w:t>
            </w:r>
            <w:proofErr w:type="spellStart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2022/2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023 учебном году «Обновленные ФГОС: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035">
              <w:rPr>
                <w:rFonts w:ascii="Times New Roman" w:hAnsi="Times New Roman" w:cs="Times New Roman"/>
                <w:sz w:val="24"/>
                <w:szCs w:val="24"/>
              </w:rPr>
              <w:t>ключевы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 изменения и механизмы внедрения»</w:t>
            </w:r>
          </w:p>
        </w:tc>
        <w:tc>
          <w:tcPr>
            <w:tcW w:w="2694" w:type="dxa"/>
          </w:tcPr>
          <w:p w:rsidR="00B25DCD" w:rsidRPr="009A7407" w:rsidRDefault="000071F6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гол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96049E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B25DCD" w:rsidRPr="002625B0" w:rsidRDefault="00ED6518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«Обновленные ФГОС: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актуальные вопросы, проблемы, решения»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6518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2126" w:type="dxa"/>
          </w:tcPr>
          <w:p w:rsidR="00B25DCD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6263A7" w:rsidTr="00450FDE">
        <w:tc>
          <w:tcPr>
            <w:tcW w:w="992" w:type="dxa"/>
          </w:tcPr>
          <w:p w:rsidR="006263A7" w:rsidRDefault="0096049E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4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6263A7" w:rsidRPr="002625B0" w:rsidRDefault="00ED6518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«Переход на новые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федеральные образовательные стандарты: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преемственность, проблемы, перспективы» с участием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методистов муниципальных методических кабинетов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(центров), учителей, родительской общественности</w:t>
            </w:r>
          </w:p>
        </w:tc>
        <w:tc>
          <w:tcPr>
            <w:tcW w:w="2694" w:type="dxa"/>
          </w:tcPr>
          <w:p w:rsidR="006263A7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518">
              <w:rPr>
                <w:rFonts w:ascii="Times New Roman" w:hAnsi="Times New Roman" w:cs="Times New Roman"/>
                <w:sz w:val="24"/>
                <w:szCs w:val="24"/>
              </w:rPr>
              <w:t>вгуст 2022 года</w:t>
            </w:r>
          </w:p>
        </w:tc>
        <w:tc>
          <w:tcPr>
            <w:tcW w:w="2126" w:type="dxa"/>
          </w:tcPr>
          <w:p w:rsidR="006263A7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6263A7" w:rsidTr="00450FDE">
        <w:tc>
          <w:tcPr>
            <w:tcW w:w="992" w:type="dxa"/>
          </w:tcPr>
          <w:p w:rsidR="006263A7" w:rsidRDefault="00871655" w:rsidP="00871655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6263A7" w:rsidRPr="002625B0" w:rsidRDefault="00ED6518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«Реализация новых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Ф ГОС ООО: практические аспекты»</w:t>
            </w:r>
          </w:p>
        </w:tc>
        <w:tc>
          <w:tcPr>
            <w:tcW w:w="2694" w:type="dxa"/>
          </w:tcPr>
          <w:p w:rsidR="006263A7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2626">
              <w:rPr>
                <w:rFonts w:ascii="Times New Roman" w:hAnsi="Times New Roman" w:cs="Times New Roman"/>
                <w:sz w:val="24"/>
                <w:szCs w:val="24"/>
              </w:rPr>
              <w:t>ентябрь 2022 года</w:t>
            </w:r>
          </w:p>
        </w:tc>
        <w:tc>
          <w:tcPr>
            <w:tcW w:w="2126" w:type="dxa"/>
          </w:tcPr>
          <w:p w:rsidR="006263A7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6263A7" w:rsidTr="00450FDE">
        <w:tc>
          <w:tcPr>
            <w:tcW w:w="992" w:type="dxa"/>
          </w:tcPr>
          <w:p w:rsidR="006263A7" w:rsidRDefault="00B47CF9" w:rsidP="00871655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6263A7" w:rsidRPr="002625B0" w:rsidRDefault="009D262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«Использование инструментария международного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исследования PISA-2022 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деятельности в условиях реализации новых ФГОС»</w:t>
            </w:r>
          </w:p>
        </w:tc>
        <w:tc>
          <w:tcPr>
            <w:tcW w:w="2694" w:type="dxa"/>
          </w:tcPr>
          <w:p w:rsidR="006263A7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626">
              <w:rPr>
                <w:rFonts w:ascii="Times New Roman" w:hAnsi="Times New Roman" w:cs="Times New Roman"/>
                <w:sz w:val="24"/>
                <w:szCs w:val="24"/>
              </w:rPr>
              <w:t>ктябрь 2022 года</w:t>
            </w:r>
          </w:p>
        </w:tc>
        <w:tc>
          <w:tcPr>
            <w:tcW w:w="2126" w:type="dxa"/>
          </w:tcPr>
          <w:p w:rsidR="006263A7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2625B0" w:rsidTr="00450FDE">
        <w:tc>
          <w:tcPr>
            <w:tcW w:w="992" w:type="dxa"/>
          </w:tcPr>
          <w:p w:rsidR="002625B0" w:rsidRDefault="00B47CF9" w:rsidP="00871655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2625B0" w:rsidRPr="002625B0" w:rsidRDefault="009D262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«Реализация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образовательной организации 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детей,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дений культуры и спорта, организаций среднего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высшего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их внеурочную деятельность при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введении новых ФГОС»</w:t>
            </w:r>
          </w:p>
        </w:tc>
        <w:tc>
          <w:tcPr>
            <w:tcW w:w="2694" w:type="dxa"/>
          </w:tcPr>
          <w:p w:rsidR="002625B0" w:rsidRPr="009A7407" w:rsidRDefault="009D2626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625B0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</w:tbl>
    <w:p w:rsidR="00450FDE" w:rsidRDefault="00450FDE">
      <w:pPr>
        <w:rPr>
          <w:rFonts w:ascii="Times New Roman" w:hAnsi="Times New Roman" w:cs="Times New Roman"/>
          <w:sz w:val="28"/>
          <w:szCs w:val="28"/>
        </w:rPr>
        <w:sectPr w:rsidR="00450FDE" w:rsidSect="00524ADD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8525C9" w:rsidRDefault="008525C9">
      <w:pPr>
        <w:rPr>
          <w:rFonts w:ascii="Times New Roman" w:hAnsi="Times New Roman" w:cs="Times New Roman"/>
          <w:sz w:val="28"/>
          <w:szCs w:val="28"/>
        </w:rPr>
      </w:pPr>
    </w:p>
    <w:p w:rsidR="005C2FD4" w:rsidRDefault="005C2FD4" w:rsidP="005C2F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EC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2FD4" w:rsidRDefault="005C2FD4" w:rsidP="005C2F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Управления образования</w:t>
      </w:r>
    </w:p>
    <w:p w:rsidR="005C2FD4" w:rsidRPr="002817F2" w:rsidRDefault="005C2FD4" w:rsidP="005C2F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577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МО-Пригородный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2FD4" w:rsidRDefault="00D5774A" w:rsidP="005C2FD4">
      <w:pPr>
        <w:tabs>
          <w:tab w:val="left" w:pos="65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C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«_____»_____________2021 г.</w:t>
      </w:r>
      <w:r w:rsidR="005C2FD4">
        <w:rPr>
          <w:rFonts w:ascii="Times New Roman" w:hAnsi="Times New Roman" w:cs="Times New Roman"/>
          <w:sz w:val="24"/>
          <w:szCs w:val="24"/>
        </w:rPr>
        <w:t xml:space="preserve"> </w:t>
      </w:r>
      <w:r w:rsidR="005C2FD4" w:rsidRPr="002817F2">
        <w:rPr>
          <w:rFonts w:ascii="Times New Roman" w:hAnsi="Times New Roman" w:cs="Times New Roman"/>
          <w:sz w:val="24"/>
          <w:szCs w:val="24"/>
        </w:rPr>
        <w:t>№</w:t>
      </w:r>
    </w:p>
    <w:p w:rsidR="00A31457" w:rsidRDefault="00A31457" w:rsidP="005C2FD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D67A5" w:rsidRDefault="00A31457" w:rsidP="005C2FD4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31457">
        <w:rPr>
          <w:rStyle w:val="a5"/>
          <w:b w:val="0"/>
          <w:sz w:val="28"/>
          <w:szCs w:val="28"/>
        </w:rPr>
        <w:t>Состав рабочей группы</w:t>
      </w:r>
      <w:r w:rsidR="00DD0EC9">
        <w:rPr>
          <w:rStyle w:val="a5"/>
          <w:b w:val="0"/>
          <w:sz w:val="28"/>
          <w:szCs w:val="28"/>
        </w:rPr>
        <w:t xml:space="preserve"> по сопровождению </w:t>
      </w:r>
    </w:p>
    <w:p w:rsidR="00A31457" w:rsidRDefault="00DD0EC9" w:rsidP="005C2FD4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реализации «дорожной карты»</w:t>
      </w:r>
      <w:r w:rsidR="00A31457" w:rsidRPr="00A31457">
        <w:rPr>
          <w:rStyle w:val="a5"/>
          <w:b w:val="0"/>
          <w:sz w:val="28"/>
          <w:szCs w:val="28"/>
        </w:rPr>
        <w:t>:</w:t>
      </w:r>
    </w:p>
    <w:p w:rsidR="00DD0EC9" w:rsidRPr="00A31457" w:rsidRDefault="00DD0EC9" w:rsidP="005C2FD4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2694"/>
        <w:gridCol w:w="5635"/>
      </w:tblGrid>
      <w:tr w:rsidR="00DD0EC9" w:rsidTr="000A03E2">
        <w:tc>
          <w:tcPr>
            <w:tcW w:w="522" w:type="dxa"/>
          </w:tcPr>
          <w:p w:rsidR="00DD0EC9" w:rsidRDefault="00DD0EC9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0EC9" w:rsidRDefault="00DD0EC9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D0EC9" w:rsidRDefault="00DD0EC9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C9" w:rsidTr="000A03E2">
        <w:tc>
          <w:tcPr>
            <w:tcW w:w="522" w:type="dxa"/>
          </w:tcPr>
          <w:p w:rsidR="00DD0EC9" w:rsidRDefault="000A03E2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0EC9" w:rsidRPr="00AF73AA" w:rsidRDefault="00DD0EC9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</w:tc>
        <w:tc>
          <w:tcPr>
            <w:tcW w:w="5635" w:type="dxa"/>
          </w:tcPr>
          <w:p w:rsidR="00DD0EC9" w:rsidRDefault="00DD0EC9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D0EC9" w:rsidTr="000A03E2">
        <w:tc>
          <w:tcPr>
            <w:tcW w:w="522" w:type="dxa"/>
          </w:tcPr>
          <w:p w:rsidR="00DD0EC9" w:rsidRDefault="000A03E2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0EC9" w:rsidRPr="00AF73AA" w:rsidRDefault="00DD0EC9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>Джатиева</w:t>
            </w:r>
            <w:proofErr w:type="spellEnd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5635" w:type="dxa"/>
          </w:tcPr>
          <w:p w:rsidR="00DD0EC9" w:rsidRDefault="009D67A5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ИМК</w:t>
            </w:r>
          </w:p>
        </w:tc>
      </w:tr>
      <w:tr w:rsidR="00DD0EC9" w:rsidTr="000A03E2">
        <w:tc>
          <w:tcPr>
            <w:tcW w:w="522" w:type="dxa"/>
          </w:tcPr>
          <w:p w:rsidR="00DD0EC9" w:rsidRDefault="000A03E2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0EC9" w:rsidRPr="00AF73AA" w:rsidRDefault="000A03E2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>Кабисова</w:t>
            </w:r>
            <w:proofErr w:type="spellEnd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635" w:type="dxa"/>
          </w:tcPr>
          <w:p w:rsidR="00DD0EC9" w:rsidRDefault="000A03E2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0E4A72" w:rsidTr="000A03E2">
        <w:tc>
          <w:tcPr>
            <w:tcW w:w="522" w:type="dxa"/>
          </w:tcPr>
          <w:p w:rsidR="000E4A72" w:rsidRDefault="000E4A72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E4A72" w:rsidRPr="00AF73AA" w:rsidRDefault="000E4A72" w:rsidP="00D3579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  <w:tc>
          <w:tcPr>
            <w:tcW w:w="5635" w:type="dxa"/>
          </w:tcPr>
          <w:p w:rsidR="000E4A72" w:rsidRDefault="000E4A72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руководителей</w:t>
            </w:r>
          </w:p>
        </w:tc>
      </w:tr>
      <w:tr w:rsidR="00353DBF" w:rsidTr="000A03E2">
        <w:tc>
          <w:tcPr>
            <w:tcW w:w="522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53DBF" w:rsidRPr="00AF73AA" w:rsidRDefault="00353DBF" w:rsidP="00D3579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 w:rsidRPr="00AF73A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5635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руководителей</w:t>
            </w:r>
          </w:p>
        </w:tc>
      </w:tr>
      <w:tr w:rsidR="00353DBF" w:rsidTr="000A03E2">
        <w:tc>
          <w:tcPr>
            <w:tcW w:w="522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53DBF" w:rsidRPr="00AF73AA" w:rsidRDefault="00353DBF" w:rsidP="00D3579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635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СОШ №2 ст. Архонская</w:t>
            </w:r>
          </w:p>
        </w:tc>
      </w:tr>
      <w:tr w:rsidR="00353DBF" w:rsidTr="000A03E2">
        <w:tc>
          <w:tcPr>
            <w:tcW w:w="522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53DBF" w:rsidRPr="00AF73AA" w:rsidRDefault="00353DBF" w:rsidP="00D35798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5635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ачное</w:t>
            </w:r>
          </w:p>
        </w:tc>
      </w:tr>
      <w:tr w:rsidR="00353DBF" w:rsidTr="000A03E2">
        <w:tc>
          <w:tcPr>
            <w:tcW w:w="522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53DBF" w:rsidRPr="00AF73AA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Э.К.</w:t>
            </w:r>
          </w:p>
        </w:tc>
        <w:tc>
          <w:tcPr>
            <w:tcW w:w="5635" w:type="dxa"/>
          </w:tcPr>
          <w:p w:rsidR="00353DBF" w:rsidRDefault="00353DB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</w:tc>
      </w:tr>
      <w:tr w:rsidR="0037346F" w:rsidTr="000A03E2">
        <w:tc>
          <w:tcPr>
            <w:tcW w:w="522" w:type="dxa"/>
          </w:tcPr>
          <w:p w:rsidR="0037346F" w:rsidRDefault="0037346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37346F" w:rsidRDefault="0037346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Яхьяева Ф.М.</w:t>
            </w:r>
          </w:p>
        </w:tc>
        <w:tc>
          <w:tcPr>
            <w:tcW w:w="5635" w:type="dxa"/>
          </w:tcPr>
          <w:p w:rsidR="0037346F" w:rsidRDefault="0037346F" w:rsidP="00A3145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СОШ №1 с.Гизель, секретарь рабочей группы</w:t>
            </w:r>
          </w:p>
        </w:tc>
      </w:tr>
    </w:tbl>
    <w:p w:rsidR="00A31457" w:rsidRPr="00F364ED" w:rsidRDefault="00A31457" w:rsidP="00A314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31457" w:rsidRPr="00F364ED" w:rsidSect="009A0D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73"/>
    <w:multiLevelType w:val="hybridMultilevel"/>
    <w:tmpl w:val="76CE5518"/>
    <w:lvl w:ilvl="0" w:tplc="4826519E">
      <w:start w:val="1"/>
      <w:numFmt w:val="decimal"/>
      <w:lvlText w:val="%1."/>
      <w:lvlJc w:val="left"/>
      <w:pPr>
        <w:ind w:left="720" w:hanging="360"/>
      </w:pPr>
      <w:rPr>
        <w:rFonts w:ascii="Times New Iron" w:eastAsia="Times New Roman" w:hAnsi="Times New Iron" w:cs="Times New Iro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7B2"/>
    <w:multiLevelType w:val="hybridMultilevel"/>
    <w:tmpl w:val="D2A81670"/>
    <w:lvl w:ilvl="0" w:tplc="9568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F8"/>
    <w:multiLevelType w:val="hybridMultilevel"/>
    <w:tmpl w:val="D0A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105D"/>
    <w:multiLevelType w:val="hybridMultilevel"/>
    <w:tmpl w:val="53402112"/>
    <w:lvl w:ilvl="0" w:tplc="FB54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78AE"/>
    <w:multiLevelType w:val="hybridMultilevel"/>
    <w:tmpl w:val="2D50C856"/>
    <w:lvl w:ilvl="0" w:tplc="B1A6D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FCE"/>
    <w:rsid w:val="00004FC7"/>
    <w:rsid w:val="000071F6"/>
    <w:rsid w:val="0002042D"/>
    <w:rsid w:val="00026D96"/>
    <w:rsid w:val="00062CFE"/>
    <w:rsid w:val="00090E56"/>
    <w:rsid w:val="000A03E2"/>
    <w:rsid w:val="000C10AB"/>
    <w:rsid w:val="000C37F2"/>
    <w:rsid w:val="000C5576"/>
    <w:rsid w:val="000D42C3"/>
    <w:rsid w:val="000D73BB"/>
    <w:rsid w:val="000E4A72"/>
    <w:rsid w:val="000F6524"/>
    <w:rsid w:val="00170111"/>
    <w:rsid w:val="00187C95"/>
    <w:rsid w:val="001A141C"/>
    <w:rsid w:val="001B3049"/>
    <w:rsid w:val="00251576"/>
    <w:rsid w:val="002625B0"/>
    <w:rsid w:val="00266F76"/>
    <w:rsid w:val="00270C55"/>
    <w:rsid w:val="002733EB"/>
    <w:rsid w:val="002A7B58"/>
    <w:rsid w:val="002C0B52"/>
    <w:rsid w:val="002D20A2"/>
    <w:rsid w:val="002D7574"/>
    <w:rsid w:val="00320EC2"/>
    <w:rsid w:val="003323F8"/>
    <w:rsid w:val="0034346B"/>
    <w:rsid w:val="00353DBF"/>
    <w:rsid w:val="00354527"/>
    <w:rsid w:val="0037346F"/>
    <w:rsid w:val="00393CAE"/>
    <w:rsid w:val="003B3737"/>
    <w:rsid w:val="004033CD"/>
    <w:rsid w:val="004126D7"/>
    <w:rsid w:val="00450FDE"/>
    <w:rsid w:val="004D4439"/>
    <w:rsid w:val="004E1B1E"/>
    <w:rsid w:val="004E53FA"/>
    <w:rsid w:val="005201A7"/>
    <w:rsid w:val="00524ADD"/>
    <w:rsid w:val="00533035"/>
    <w:rsid w:val="0057382D"/>
    <w:rsid w:val="005A2D5D"/>
    <w:rsid w:val="005A2F04"/>
    <w:rsid w:val="005A4ACD"/>
    <w:rsid w:val="005C2863"/>
    <w:rsid w:val="005C2FD4"/>
    <w:rsid w:val="006263A7"/>
    <w:rsid w:val="00644B30"/>
    <w:rsid w:val="00663993"/>
    <w:rsid w:val="006731DE"/>
    <w:rsid w:val="006918CA"/>
    <w:rsid w:val="006A1A9A"/>
    <w:rsid w:val="006A3527"/>
    <w:rsid w:val="006F43A7"/>
    <w:rsid w:val="007069FB"/>
    <w:rsid w:val="007511A3"/>
    <w:rsid w:val="00764EE4"/>
    <w:rsid w:val="007D5072"/>
    <w:rsid w:val="007E0724"/>
    <w:rsid w:val="008240D5"/>
    <w:rsid w:val="008349EB"/>
    <w:rsid w:val="00844B7A"/>
    <w:rsid w:val="008525C9"/>
    <w:rsid w:val="00871655"/>
    <w:rsid w:val="00877718"/>
    <w:rsid w:val="008C18F8"/>
    <w:rsid w:val="008E2535"/>
    <w:rsid w:val="0096049E"/>
    <w:rsid w:val="009748C5"/>
    <w:rsid w:val="009A0DD9"/>
    <w:rsid w:val="009A66D6"/>
    <w:rsid w:val="009A7407"/>
    <w:rsid w:val="009C57FA"/>
    <w:rsid w:val="009D2626"/>
    <w:rsid w:val="009D5B7B"/>
    <w:rsid w:val="009D67A5"/>
    <w:rsid w:val="009E2961"/>
    <w:rsid w:val="00A01BF3"/>
    <w:rsid w:val="00A1482C"/>
    <w:rsid w:val="00A31457"/>
    <w:rsid w:val="00A760F3"/>
    <w:rsid w:val="00A8333F"/>
    <w:rsid w:val="00AB56C0"/>
    <w:rsid w:val="00AC578F"/>
    <w:rsid w:val="00AD210B"/>
    <w:rsid w:val="00AE107B"/>
    <w:rsid w:val="00AE4C20"/>
    <w:rsid w:val="00AF3BE2"/>
    <w:rsid w:val="00AF4248"/>
    <w:rsid w:val="00AF73AA"/>
    <w:rsid w:val="00B25DCD"/>
    <w:rsid w:val="00B31858"/>
    <w:rsid w:val="00B32BED"/>
    <w:rsid w:val="00B47CF9"/>
    <w:rsid w:val="00B5095B"/>
    <w:rsid w:val="00B5450D"/>
    <w:rsid w:val="00B90255"/>
    <w:rsid w:val="00BE1F36"/>
    <w:rsid w:val="00BF2BEC"/>
    <w:rsid w:val="00C04749"/>
    <w:rsid w:val="00C5024E"/>
    <w:rsid w:val="00C53C35"/>
    <w:rsid w:val="00C67C36"/>
    <w:rsid w:val="00C779F5"/>
    <w:rsid w:val="00C8406A"/>
    <w:rsid w:val="00CA2B9F"/>
    <w:rsid w:val="00CA7E90"/>
    <w:rsid w:val="00CB0460"/>
    <w:rsid w:val="00CB4682"/>
    <w:rsid w:val="00CC519E"/>
    <w:rsid w:val="00CD40D3"/>
    <w:rsid w:val="00CE3498"/>
    <w:rsid w:val="00D22D0C"/>
    <w:rsid w:val="00D41FCE"/>
    <w:rsid w:val="00D5774A"/>
    <w:rsid w:val="00D72D2F"/>
    <w:rsid w:val="00DB5186"/>
    <w:rsid w:val="00DD0EC9"/>
    <w:rsid w:val="00E0169D"/>
    <w:rsid w:val="00E4702D"/>
    <w:rsid w:val="00E50BD1"/>
    <w:rsid w:val="00E7212E"/>
    <w:rsid w:val="00E82624"/>
    <w:rsid w:val="00EA4ECC"/>
    <w:rsid w:val="00ED6518"/>
    <w:rsid w:val="00EF6555"/>
    <w:rsid w:val="00F14B04"/>
    <w:rsid w:val="00F330E0"/>
    <w:rsid w:val="00F447C6"/>
    <w:rsid w:val="00F639AA"/>
    <w:rsid w:val="00F652D7"/>
    <w:rsid w:val="00F703AA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FD4"/>
    <w:rPr>
      <w:b/>
      <w:bCs/>
    </w:rPr>
  </w:style>
  <w:style w:type="table" w:styleId="a6">
    <w:name w:val="Table Grid"/>
    <w:basedOn w:val="a1"/>
    <w:uiPriority w:val="59"/>
    <w:rsid w:val="00DD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25DCD"/>
  </w:style>
  <w:style w:type="paragraph" w:styleId="a7">
    <w:name w:val="No Spacing"/>
    <w:qFormat/>
    <w:rsid w:val="0070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1359-B85A-470B-8A78-15FAF228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Kabisova</dc:creator>
  <cp:lastModifiedBy>СОШ №2 ст. Архонская</cp:lastModifiedBy>
  <cp:revision>2</cp:revision>
  <cp:lastPrinted>2021-04-09T15:02:00Z</cp:lastPrinted>
  <dcterms:created xsi:type="dcterms:W3CDTF">2021-12-29T08:44:00Z</dcterms:created>
  <dcterms:modified xsi:type="dcterms:W3CDTF">2021-12-29T08:44:00Z</dcterms:modified>
</cp:coreProperties>
</file>